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91C" w:rsidRPr="005B091C" w:rsidRDefault="005B091C" w:rsidP="005B091C">
      <w:pPr>
        <w:spacing w:after="0"/>
        <w:jc w:val="center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>Российская Федерация</w:t>
      </w:r>
    </w:p>
    <w:p w:rsidR="005B091C" w:rsidRPr="005B091C" w:rsidRDefault="005B091C" w:rsidP="005B091C">
      <w:pPr>
        <w:spacing w:after="0"/>
        <w:jc w:val="center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>ГУЩИНСКАЯ СЕЛЬСКАЯ АДМИНИСТРАЦИЯ</w:t>
      </w:r>
    </w:p>
    <w:p w:rsidR="005B091C" w:rsidRPr="005B091C" w:rsidRDefault="005B091C" w:rsidP="005B091C">
      <w:pPr>
        <w:spacing w:after="0"/>
        <w:jc w:val="center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>ПОЧЕПСКОГО МУНИЦИПАЛЬНОГО РАЙОНА</w:t>
      </w:r>
    </w:p>
    <w:p w:rsidR="005B091C" w:rsidRPr="005B091C" w:rsidRDefault="005B091C" w:rsidP="005B091C">
      <w:pPr>
        <w:spacing w:after="0"/>
        <w:jc w:val="center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>БРЯНСКОЙ ОБЛАСТИ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</w:p>
    <w:p w:rsidR="005B091C" w:rsidRPr="005B091C" w:rsidRDefault="005B091C" w:rsidP="005B091C">
      <w:pPr>
        <w:spacing w:after="0"/>
        <w:jc w:val="center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>ПОСТАНОВЛЕНИЕ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>от  24.12.2024 г.   №  6</w:t>
      </w:r>
      <w:r w:rsidR="00EF7CCE">
        <w:rPr>
          <w:rFonts w:ascii="Times New Roman" w:hAnsi="Times New Roman" w:cs="Times New Roman"/>
          <w:sz w:val="28"/>
        </w:rPr>
        <w:t>3</w:t>
      </w:r>
      <w:r w:rsidRPr="005B091C">
        <w:rPr>
          <w:rFonts w:ascii="Times New Roman" w:hAnsi="Times New Roman" w:cs="Times New Roman"/>
          <w:sz w:val="28"/>
        </w:rPr>
        <w:t xml:space="preserve">         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>п.Первомайский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</w:p>
    <w:p w:rsidR="005B091C" w:rsidRPr="005B091C" w:rsidRDefault="00EF7CCE" w:rsidP="00EF7CCE">
      <w:pPr>
        <w:tabs>
          <w:tab w:val="left" w:pos="4820"/>
        </w:tabs>
        <w:spacing w:after="0"/>
        <w:ind w:right="3685"/>
        <w:rPr>
          <w:rFonts w:ascii="Times New Roman" w:hAnsi="Times New Roman" w:cs="Times New Roman"/>
          <w:sz w:val="28"/>
        </w:rPr>
      </w:pPr>
      <w:r w:rsidRPr="00EF7CCE">
        <w:rPr>
          <w:rFonts w:ascii="Times New Roman" w:hAnsi="Times New Roman" w:cs="Times New Roman"/>
          <w:sz w:val="28"/>
        </w:rPr>
        <w:t xml:space="preserve">О принятии в постоянное (бессрочное) пользование Администрации </w:t>
      </w:r>
      <w:r>
        <w:rPr>
          <w:rFonts w:ascii="Times New Roman" w:hAnsi="Times New Roman" w:cs="Times New Roman"/>
          <w:sz w:val="28"/>
        </w:rPr>
        <w:t xml:space="preserve">Гущинского </w:t>
      </w:r>
      <w:r w:rsidRPr="00EF7CCE">
        <w:rPr>
          <w:rFonts w:ascii="Times New Roman" w:hAnsi="Times New Roman" w:cs="Times New Roman"/>
          <w:sz w:val="28"/>
        </w:rPr>
        <w:t>сельского поселения недвижимого имущества и внесению в реестр муниципального имущества</w:t>
      </w:r>
      <w:r w:rsidR="005B091C" w:rsidRPr="005B091C">
        <w:rPr>
          <w:rFonts w:ascii="Times New Roman" w:hAnsi="Times New Roman" w:cs="Times New Roman"/>
          <w:sz w:val="28"/>
        </w:rPr>
        <w:t xml:space="preserve"> 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ab/>
      </w:r>
    </w:p>
    <w:p w:rsidR="00EF7CCE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ab/>
        <w:t>Руководствуясь Федеральным законом от 06.10.2003 года № 131-ФЗ «Об общих принципах организации местного самоуп</w:t>
      </w:r>
      <w:r w:rsidR="00EF7CCE">
        <w:rPr>
          <w:rFonts w:ascii="Times New Roman" w:hAnsi="Times New Roman" w:cs="Times New Roman"/>
          <w:sz w:val="28"/>
        </w:rPr>
        <w:t>равления Российской Федерации»</w:t>
      </w:r>
      <w:r w:rsidRPr="005B091C">
        <w:rPr>
          <w:rFonts w:ascii="Times New Roman" w:hAnsi="Times New Roman" w:cs="Times New Roman"/>
          <w:sz w:val="28"/>
        </w:rPr>
        <w:t xml:space="preserve">,  Постановлением об учете муниципальной собственности и организации реестра муниципального имущества муниципального образования «Гущинское сельское поселение» от 27.12.2012г. №28, </w:t>
      </w:r>
      <w:r w:rsidR="00EF7CCE" w:rsidRPr="00EF7CCE">
        <w:rPr>
          <w:rFonts w:ascii="Times New Roman" w:hAnsi="Times New Roman" w:cs="Times New Roman"/>
          <w:sz w:val="28"/>
        </w:rPr>
        <w:t>Уставом муниципального образования «</w:t>
      </w:r>
      <w:r w:rsidR="00EF7CCE">
        <w:rPr>
          <w:rFonts w:ascii="Times New Roman" w:hAnsi="Times New Roman" w:cs="Times New Roman"/>
          <w:sz w:val="28"/>
        </w:rPr>
        <w:t>Гущинского</w:t>
      </w:r>
      <w:r w:rsidR="00EF7CCE" w:rsidRPr="00EF7CCE">
        <w:rPr>
          <w:rFonts w:ascii="Times New Roman" w:hAnsi="Times New Roman" w:cs="Times New Roman"/>
          <w:sz w:val="28"/>
        </w:rPr>
        <w:t xml:space="preserve"> сельского поселения», в соответствии со ст. 39.9 Земельного Кодекса Российской Федерации, выписок из ЕГРН об основных характеристиках и зарегистрированных правах на объект недвижимости, Администрация </w:t>
      </w:r>
      <w:r w:rsidR="00EF7CCE">
        <w:rPr>
          <w:rFonts w:ascii="Times New Roman" w:hAnsi="Times New Roman" w:cs="Times New Roman"/>
          <w:sz w:val="28"/>
        </w:rPr>
        <w:t>Гущинского</w:t>
      </w:r>
      <w:r w:rsidR="00EF7CCE" w:rsidRPr="00EF7CCE">
        <w:rPr>
          <w:rFonts w:ascii="Times New Roman" w:hAnsi="Times New Roman" w:cs="Times New Roman"/>
          <w:sz w:val="28"/>
        </w:rPr>
        <w:t xml:space="preserve"> сельского поселения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 xml:space="preserve">ПОСТАНОВЛЯЕТ: 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ab/>
      </w:r>
    </w:p>
    <w:p w:rsidR="00EF7CCE" w:rsidRPr="00EF7CCE" w:rsidRDefault="00EF7CCE" w:rsidP="00EF7CCE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Pr="00EF7CCE">
        <w:rPr>
          <w:rFonts w:ascii="Times New Roman" w:hAnsi="Times New Roman" w:cs="Times New Roman"/>
          <w:sz w:val="28"/>
        </w:rPr>
        <w:t>1.</w:t>
      </w:r>
      <w:r w:rsidRPr="00EF7CCE">
        <w:rPr>
          <w:rFonts w:ascii="Times New Roman" w:hAnsi="Times New Roman" w:cs="Times New Roman"/>
          <w:sz w:val="28"/>
        </w:rPr>
        <w:tab/>
        <w:t xml:space="preserve"> Принять в постоянное (бессрочное) пользование Администрации </w:t>
      </w:r>
      <w:r>
        <w:rPr>
          <w:rFonts w:ascii="Times New Roman" w:hAnsi="Times New Roman" w:cs="Times New Roman"/>
          <w:sz w:val="28"/>
        </w:rPr>
        <w:t>Гущинского</w:t>
      </w:r>
      <w:r w:rsidRPr="00EF7CCE">
        <w:rPr>
          <w:rFonts w:ascii="Times New Roman" w:hAnsi="Times New Roman" w:cs="Times New Roman"/>
          <w:sz w:val="28"/>
        </w:rPr>
        <w:t xml:space="preserve"> сельского поселения недвижимое имущество и внести в реестр муниципального имущества, согласно приложению  к настоящему постановлению.</w:t>
      </w:r>
    </w:p>
    <w:p w:rsidR="005B091C" w:rsidRPr="005B091C" w:rsidRDefault="00EF7CCE" w:rsidP="00EF7CCE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</w:t>
      </w:r>
      <w:r w:rsidRPr="00EF7CCE">
        <w:rPr>
          <w:rFonts w:ascii="Times New Roman" w:hAnsi="Times New Roman" w:cs="Times New Roman"/>
          <w:sz w:val="28"/>
        </w:rPr>
        <w:t>2.</w:t>
      </w:r>
      <w:r w:rsidRPr="00EF7CCE">
        <w:rPr>
          <w:rFonts w:ascii="Times New Roman" w:hAnsi="Times New Roman" w:cs="Times New Roman"/>
          <w:sz w:val="28"/>
        </w:rPr>
        <w:tab/>
        <w:t>Контроль за исполнением настоящего постановления оставляю за собой.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 xml:space="preserve">Глава Гущинской </w:t>
      </w:r>
    </w:p>
    <w:p w:rsid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 xml:space="preserve">сельской администрации                      </w:t>
      </w:r>
      <w:r w:rsidRPr="005B091C">
        <w:rPr>
          <w:rFonts w:ascii="Times New Roman" w:hAnsi="Times New Roman" w:cs="Times New Roman"/>
          <w:sz w:val="28"/>
        </w:rPr>
        <w:tab/>
        <w:t xml:space="preserve">                     </w:t>
      </w:r>
      <w:proofErr w:type="spellStart"/>
      <w:r w:rsidRPr="005B091C">
        <w:rPr>
          <w:rFonts w:ascii="Times New Roman" w:hAnsi="Times New Roman" w:cs="Times New Roman"/>
          <w:sz w:val="28"/>
        </w:rPr>
        <w:t>С.М.Лемешева</w:t>
      </w:r>
      <w:proofErr w:type="spellEnd"/>
    </w:p>
    <w:p w:rsidR="00EF7CCE" w:rsidRDefault="00EF7CCE" w:rsidP="005B091C">
      <w:pPr>
        <w:spacing w:after="0"/>
        <w:rPr>
          <w:rFonts w:ascii="Times New Roman" w:hAnsi="Times New Roman" w:cs="Times New Roman"/>
          <w:sz w:val="28"/>
        </w:rPr>
      </w:pPr>
    </w:p>
    <w:p w:rsidR="00EF7CCE" w:rsidRDefault="00EF7CCE" w:rsidP="005B091C">
      <w:pPr>
        <w:spacing w:after="0"/>
        <w:rPr>
          <w:rFonts w:ascii="Times New Roman" w:hAnsi="Times New Roman" w:cs="Times New Roman"/>
          <w:sz w:val="28"/>
        </w:rPr>
      </w:pPr>
    </w:p>
    <w:p w:rsidR="00EF7CCE" w:rsidRDefault="00EF7CCE" w:rsidP="005B091C">
      <w:pPr>
        <w:spacing w:after="0"/>
        <w:rPr>
          <w:rFonts w:ascii="Times New Roman" w:hAnsi="Times New Roman" w:cs="Times New Roman"/>
          <w:sz w:val="28"/>
        </w:rPr>
      </w:pPr>
    </w:p>
    <w:p w:rsidR="00EF7CCE" w:rsidRDefault="00EF7CCE" w:rsidP="005B091C">
      <w:pPr>
        <w:spacing w:after="0"/>
        <w:rPr>
          <w:rFonts w:ascii="Times New Roman" w:hAnsi="Times New Roman" w:cs="Times New Roman"/>
          <w:sz w:val="28"/>
        </w:rPr>
      </w:pPr>
    </w:p>
    <w:p w:rsidR="00EF7CCE" w:rsidRDefault="00EF7CCE" w:rsidP="005B091C">
      <w:pPr>
        <w:spacing w:after="0"/>
        <w:rPr>
          <w:rFonts w:ascii="Times New Roman" w:hAnsi="Times New Roman" w:cs="Times New Roman"/>
          <w:sz w:val="28"/>
        </w:rPr>
        <w:sectPr w:rsidR="00EF7CCE" w:rsidSect="00EF7CCE">
          <w:pgSz w:w="11906" w:h="16838"/>
          <w:pgMar w:top="709" w:right="850" w:bottom="709" w:left="1134" w:header="708" w:footer="708" w:gutter="0"/>
          <w:cols w:space="708"/>
          <w:docGrid w:linePitch="360"/>
        </w:sectPr>
      </w:pPr>
    </w:p>
    <w:p w:rsidR="005B091C" w:rsidRPr="005B091C" w:rsidRDefault="005B091C" w:rsidP="005B091C">
      <w:pPr>
        <w:widowControl w:val="0"/>
        <w:autoSpaceDE w:val="0"/>
        <w:autoSpaceDN w:val="0"/>
        <w:adjustRightInd w:val="0"/>
        <w:spacing w:after="0" w:line="240" w:lineRule="auto"/>
        <w:ind w:right="-18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5B091C" w:rsidRDefault="005B091C" w:rsidP="005B091C">
      <w:pPr>
        <w:spacing w:after="0" w:line="240" w:lineRule="auto"/>
        <w:ind w:right="-18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09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к постановлению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Гущинской</w:t>
      </w:r>
    </w:p>
    <w:p w:rsidR="005B091C" w:rsidRPr="005B091C" w:rsidRDefault="005B091C" w:rsidP="005B091C">
      <w:pPr>
        <w:spacing w:after="0" w:line="240" w:lineRule="auto"/>
        <w:ind w:right="-18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сельской</w:t>
      </w:r>
      <w:r w:rsidRPr="005B09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администрации </w:t>
      </w:r>
    </w:p>
    <w:p w:rsidR="005B091C" w:rsidRPr="005B091C" w:rsidRDefault="005B091C" w:rsidP="005B091C">
      <w:pPr>
        <w:tabs>
          <w:tab w:val="left" w:pos="5520"/>
          <w:tab w:val="right" w:pos="9355"/>
        </w:tabs>
        <w:spacing w:after="0" w:line="240" w:lineRule="auto"/>
        <w:ind w:right="-18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09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Почепского района</w:t>
      </w:r>
    </w:p>
    <w:p w:rsidR="005B091C" w:rsidRPr="005B091C" w:rsidRDefault="005B091C" w:rsidP="005B091C">
      <w:pPr>
        <w:spacing w:after="0" w:line="240" w:lineRule="auto"/>
        <w:ind w:right="-18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09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24.12.2024г</w:t>
      </w:r>
      <w:r w:rsidRPr="005B09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0746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5B09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</w:t>
      </w:r>
    </w:p>
    <w:p w:rsidR="005B091C" w:rsidRPr="005B091C" w:rsidRDefault="005B091C" w:rsidP="005B091C">
      <w:pPr>
        <w:tabs>
          <w:tab w:val="center" w:pos="4770"/>
          <w:tab w:val="right" w:pos="9540"/>
        </w:tabs>
        <w:spacing w:after="0" w:line="240" w:lineRule="auto"/>
        <w:ind w:right="-18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09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                                                         </w:t>
      </w:r>
    </w:p>
    <w:p w:rsidR="0007462F" w:rsidRPr="0007462F" w:rsidRDefault="0007462F" w:rsidP="0007462F">
      <w:pPr>
        <w:widowControl w:val="0"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46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Реестр имущества, </w:t>
      </w:r>
    </w:p>
    <w:p w:rsidR="0007462F" w:rsidRPr="005B091C" w:rsidRDefault="0007462F" w:rsidP="0007462F">
      <w:pPr>
        <w:widowControl w:val="0"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46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подлежащего   принятию в постоянное (бессрочное) пользование Администрации Г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ущинского </w:t>
      </w:r>
      <w:r w:rsidRPr="000746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 внесению в реестр муниципального имущества.</w:t>
      </w:r>
    </w:p>
    <w:p w:rsidR="005B091C" w:rsidRPr="005B091C" w:rsidRDefault="005B091C" w:rsidP="005B091C">
      <w:pPr>
        <w:widowControl w:val="0"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6" w:tblpY="99"/>
        <w:tblW w:w="15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586"/>
        <w:gridCol w:w="3260"/>
        <w:gridCol w:w="1843"/>
        <w:gridCol w:w="3685"/>
        <w:gridCol w:w="1843"/>
        <w:gridCol w:w="1418"/>
      </w:tblGrid>
      <w:tr w:rsidR="0007462F" w:rsidRPr="00202E6D" w:rsidTr="005B42AF">
        <w:trPr>
          <w:trHeight w:val="1128"/>
        </w:trPr>
        <w:tc>
          <w:tcPr>
            <w:tcW w:w="817" w:type="dxa"/>
          </w:tcPr>
          <w:p w:rsidR="0007462F" w:rsidRPr="0007462F" w:rsidRDefault="0007462F" w:rsidP="005B42AF">
            <w:pPr>
              <w:spacing w:after="0" w:line="100" w:lineRule="atLeast"/>
              <w:jc w:val="center"/>
              <w:rPr>
                <w:b/>
              </w:rPr>
            </w:pPr>
            <w:r w:rsidRPr="0007462F">
              <w:rPr>
                <w:b/>
              </w:rPr>
              <w:t>№ п/п</w:t>
            </w:r>
          </w:p>
        </w:tc>
        <w:tc>
          <w:tcPr>
            <w:tcW w:w="2586" w:type="dxa"/>
          </w:tcPr>
          <w:p w:rsidR="0007462F" w:rsidRPr="0007462F" w:rsidRDefault="0007462F" w:rsidP="005B42AF">
            <w:pPr>
              <w:spacing w:after="0" w:line="100" w:lineRule="atLeast"/>
              <w:jc w:val="center"/>
              <w:rPr>
                <w:b/>
              </w:rPr>
            </w:pPr>
            <w:r w:rsidRPr="0007462F">
              <w:rPr>
                <w:b/>
              </w:rPr>
              <w:t>Наименование имущества</w:t>
            </w:r>
          </w:p>
        </w:tc>
        <w:tc>
          <w:tcPr>
            <w:tcW w:w="3260" w:type="dxa"/>
          </w:tcPr>
          <w:p w:rsidR="0007462F" w:rsidRPr="0007462F" w:rsidRDefault="0007462F" w:rsidP="005B42AF">
            <w:pPr>
              <w:spacing w:after="0" w:line="100" w:lineRule="atLeast"/>
              <w:jc w:val="center"/>
              <w:rPr>
                <w:b/>
              </w:rPr>
            </w:pPr>
            <w:r w:rsidRPr="0007462F">
              <w:rPr>
                <w:b/>
              </w:rPr>
              <w:t xml:space="preserve">Адрес объекта, </w:t>
            </w:r>
          </w:p>
          <w:p w:rsidR="0007462F" w:rsidRPr="0007462F" w:rsidRDefault="0007462F" w:rsidP="005B42AF">
            <w:pPr>
              <w:spacing w:after="0" w:line="100" w:lineRule="atLeast"/>
              <w:jc w:val="center"/>
              <w:rPr>
                <w:b/>
              </w:rPr>
            </w:pPr>
            <w:r w:rsidRPr="0007462F">
              <w:rPr>
                <w:b/>
              </w:rPr>
              <w:t>площадь объекта (протяженность), кадастровый номер</w:t>
            </w:r>
          </w:p>
        </w:tc>
        <w:tc>
          <w:tcPr>
            <w:tcW w:w="1843" w:type="dxa"/>
          </w:tcPr>
          <w:p w:rsidR="0007462F" w:rsidRPr="0007462F" w:rsidRDefault="0007462F" w:rsidP="005B42AF">
            <w:pPr>
              <w:spacing w:after="0" w:line="100" w:lineRule="atLeast"/>
              <w:jc w:val="center"/>
              <w:rPr>
                <w:b/>
              </w:rPr>
            </w:pPr>
            <w:r w:rsidRPr="0007462F">
              <w:rPr>
                <w:b/>
              </w:rPr>
              <w:t>Дата возникновения права на имущество</w:t>
            </w:r>
          </w:p>
        </w:tc>
        <w:tc>
          <w:tcPr>
            <w:tcW w:w="3685" w:type="dxa"/>
          </w:tcPr>
          <w:p w:rsidR="0007462F" w:rsidRPr="0007462F" w:rsidRDefault="0007462F" w:rsidP="005B42AF">
            <w:pPr>
              <w:spacing w:after="0" w:line="100" w:lineRule="atLeast"/>
              <w:jc w:val="center"/>
              <w:rPr>
                <w:b/>
              </w:rPr>
            </w:pPr>
            <w:r w:rsidRPr="0007462F">
              <w:rPr>
                <w:b/>
              </w:rPr>
              <w:t>Основания возникновения права</w:t>
            </w:r>
          </w:p>
          <w:p w:rsidR="0007462F" w:rsidRPr="0007462F" w:rsidRDefault="0007462F" w:rsidP="005B42AF">
            <w:pPr>
              <w:spacing w:after="0" w:line="100" w:lineRule="atLeast"/>
              <w:jc w:val="center"/>
              <w:rPr>
                <w:b/>
              </w:rPr>
            </w:pPr>
            <w:r w:rsidRPr="0007462F">
              <w:rPr>
                <w:b/>
              </w:rPr>
              <w:t>на имущество</w:t>
            </w:r>
          </w:p>
        </w:tc>
        <w:tc>
          <w:tcPr>
            <w:tcW w:w="1843" w:type="dxa"/>
          </w:tcPr>
          <w:p w:rsidR="0007462F" w:rsidRPr="0007462F" w:rsidRDefault="0007462F" w:rsidP="005B42AF">
            <w:pPr>
              <w:spacing w:after="0" w:line="100" w:lineRule="atLeast"/>
              <w:jc w:val="center"/>
              <w:rPr>
                <w:b/>
              </w:rPr>
            </w:pPr>
            <w:r w:rsidRPr="0007462F">
              <w:rPr>
                <w:b/>
              </w:rPr>
              <w:t>Сведения о правообладателе имущества</w:t>
            </w:r>
          </w:p>
        </w:tc>
        <w:tc>
          <w:tcPr>
            <w:tcW w:w="1418" w:type="dxa"/>
          </w:tcPr>
          <w:p w:rsidR="0007462F" w:rsidRPr="0007462F" w:rsidRDefault="0007462F" w:rsidP="005B42AF">
            <w:pPr>
              <w:spacing w:after="0" w:line="100" w:lineRule="atLeast"/>
              <w:jc w:val="center"/>
              <w:rPr>
                <w:b/>
              </w:rPr>
            </w:pPr>
            <w:r w:rsidRPr="0007462F">
              <w:rPr>
                <w:b/>
              </w:rPr>
              <w:t>Кадастровая стоимость</w:t>
            </w:r>
          </w:p>
        </w:tc>
      </w:tr>
      <w:tr w:rsidR="0007462F" w:rsidRPr="00E565AC" w:rsidTr="005B42AF">
        <w:trPr>
          <w:trHeight w:val="660"/>
        </w:trPr>
        <w:tc>
          <w:tcPr>
            <w:tcW w:w="817" w:type="dxa"/>
          </w:tcPr>
          <w:p w:rsidR="0007462F" w:rsidRPr="00202E6D" w:rsidRDefault="0007462F" w:rsidP="005B42AF">
            <w:pPr>
              <w:numPr>
                <w:ilvl w:val="0"/>
                <w:numId w:val="1"/>
              </w:numPr>
              <w:suppressAutoHyphens/>
              <w:spacing w:after="0" w:line="100" w:lineRule="atLeast"/>
              <w:jc w:val="center"/>
            </w:pPr>
          </w:p>
        </w:tc>
        <w:tc>
          <w:tcPr>
            <w:tcW w:w="2586" w:type="dxa"/>
          </w:tcPr>
          <w:p w:rsidR="0007462F" w:rsidRPr="00202E6D" w:rsidRDefault="0007462F" w:rsidP="005B42AF">
            <w:pPr>
              <w:pStyle w:val="a3"/>
              <w:jc w:val="both"/>
              <w:rPr>
                <w:sz w:val="22"/>
                <w:szCs w:val="22"/>
              </w:rPr>
            </w:pPr>
            <w:r w:rsidRPr="00202E6D">
              <w:rPr>
                <w:sz w:val="22"/>
                <w:szCs w:val="22"/>
              </w:rPr>
              <w:t>Земельный участок;</w:t>
            </w:r>
          </w:p>
          <w:p w:rsidR="000E1334" w:rsidRDefault="0007462F" w:rsidP="005B42AF">
            <w:pPr>
              <w:pStyle w:val="ConsPlusNormal"/>
              <w:rPr>
                <w:sz w:val="22"/>
                <w:szCs w:val="22"/>
              </w:rPr>
            </w:pPr>
            <w:r w:rsidRPr="00202E6D">
              <w:rPr>
                <w:sz w:val="22"/>
                <w:szCs w:val="22"/>
              </w:rPr>
              <w:t>категория земель - земли населенных пунктов,</w:t>
            </w:r>
          </w:p>
          <w:p w:rsidR="0007462F" w:rsidRPr="00202E6D" w:rsidRDefault="0007462F" w:rsidP="005B42AF">
            <w:pPr>
              <w:pStyle w:val="ConsPlusNormal"/>
              <w:rPr>
                <w:sz w:val="22"/>
                <w:szCs w:val="22"/>
              </w:rPr>
            </w:pPr>
            <w:r w:rsidRPr="00202E6D">
              <w:rPr>
                <w:sz w:val="22"/>
                <w:szCs w:val="22"/>
              </w:rPr>
              <w:t xml:space="preserve"> вид разрешенного использования –</w:t>
            </w:r>
            <w:r w:rsidR="000E1334">
              <w:rPr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260" w:type="dxa"/>
          </w:tcPr>
          <w:p w:rsidR="000E1334" w:rsidRPr="000E1334" w:rsidRDefault="000E1334" w:rsidP="005B42AF">
            <w:pPr>
              <w:pStyle w:val="ConsPlusNormal"/>
              <w:rPr>
                <w:sz w:val="22"/>
                <w:szCs w:val="22"/>
              </w:rPr>
            </w:pPr>
            <w:r w:rsidRPr="000E1334">
              <w:rPr>
                <w:sz w:val="22"/>
                <w:szCs w:val="22"/>
              </w:rPr>
              <w:t xml:space="preserve">Брянская область, муниципальный район Почепский, сельское поселение Гущинское, село </w:t>
            </w:r>
            <w:proofErr w:type="spellStart"/>
            <w:r w:rsidRPr="000E1334">
              <w:rPr>
                <w:sz w:val="22"/>
                <w:szCs w:val="22"/>
              </w:rPr>
              <w:t>Подбелово</w:t>
            </w:r>
            <w:proofErr w:type="spellEnd"/>
            <w:r w:rsidRPr="000E1334">
              <w:rPr>
                <w:sz w:val="22"/>
                <w:szCs w:val="22"/>
              </w:rPr>
              <w:t>,</w:t>
            </w:r>
          </w:p>
          <w:p w:rsidR="000E1334" w:rsidRDefault="000E1334" w:rsidP="005B42AF">
            <w:pPr>
              <w:pStyle w:val="ConsPlusNormal"/>
              <w:rPr>
                <w:sz w:val="22"/>
                <w:szCs w:val="22"/>
              </w:rPr>
            </w:pPr>
            <w:r w:rsidRPr="000E1334">
              <w:rPr>
                <w:sz w:val="22"/>
                <w:szCs w:val="22"/>
              </w:rPr>
              <w:t>улица Новая</w:t>
            </w:r>
          </w:p>
          <w:p w:rsidR="0007462F" w:rsidRPr="00202E6D" w:rsidRDefault="00997391" w:rsidP="005B42AF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07462F" w:rsidRPr="00202E6D">
              <w:rPr>
                <w:sz w:val="22"/>
                <w:szCs w:val="22"/>
              </w:rPr>
              <w:t xml:space="preserve"> </w:t>
            </w:r>
            <w:proofErr w:type="spellStart"/>
            <w:r w:rsidR="0007462F" w:rsidRPr="00202E6D">
              <w:rPr>
                <w:sz w:val="22"/>
                <w:szCs w:val="22"/>
              </w:rPr>
              <w:t>кв.м</w:t>
            </w:r>
            <w:proofErr w:type="spellEnd"/>
            <w:r w:rsidR="0007462F" w:rsidRPr="00202E6D">
              <w:rPr>
                <w:sz w:val="22"/>
                <w:szCs w:val="22"/>
              </w:rPr>
              <w:t>.;</w:t>
            </w:r>
          </w:p>
          <w:p w:rsidR="0007462F" w:rsidRPr="00202E6D" w:rsidRDefault="00997391" w:rsidP="005B42AF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32:20:0350301:635</w:t>
            </w:r>
          </w:p>
        </w:tc>
        <w:tc>
          <w:tcPr>
            <w:tcW w:w="1843" w:type="dxa"/>
          </w:tcPr>
          <w:p w:rsidR="00997391" w:rsidRPr="00997391" w:rsidRDefault="00997391" w:rsidP="005B42AF">
            <w:pPr>
              <w:pStyle w:val="a3"/>
              <w:jc w:val="center"/>
              <w:rPr>
                <w:sz w:val="22"/>
                <w:szCs w:val="22"/>
              </w:rPr>
            </w:pPr>
            <w:r w:rsidRPr="00997391">
              <w:rPr>
                <w:sz w:val="22"/>
                <w:szCs w:val="22"/>
              </w:rPr>
              <w:t>32:20:0350301:635-32/082/2024-1</w:t>
            </w:r>
          </w:p>
          <w:p w:rsidR="0007462F" w:rsidRPr="00202E6D" w:rsidRDefault="00997391" w:rsidP="005B42AF">
            <w:pPr>
              <w:pStyle w:val="a3"/>
              <w:jc w:val="center"/>
              <w:rPr>
                <w:sz w:val="22"/>
                <w:szCs w:val="22"/>
              </w:rPr>
            </w:pPr>
            <w:r w:rsidRPr="00997391">
              <w:rPr>
                <w:sz w:val="22"/>
                <w:szCs w:val="22"/>
              </w:rPr>
              <w:t>28.06.2024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685" w:type="dxa"/>
          </w:tcPr>
          <w:p w:rsidR="0007462F" w:rsidRDefault="0007462F" w:rsidP="005B42AF">
            <w:pPr>
              <w:pStyle w:val="a3"/>
              <w:rPr>
                <w:sz w:val="22"/>
                <w:szCs w:val="22"/>
              </w:rPr>
            </w:pPr>
            <w:r w:rsidRPr="003E58F6">
              <w:rPr>
                <w:sz w:val="22"/>
                <w:szCs w:val="22"/>
              </w:rPr>
              <w:t>Постановление  о предоставлении</w:t>
            </w:r>
            <w:r w:rsidR="00997391" w:rsidRPr="003E58F6">
              <w:rPr>
                <w:sz w:val="22"/>
                <w:szCs w:val="22"/>
              </w:rPr>
              <w:t xml:space="preserve"> </w:t>
            </w:r>
            <w:r w:rsidR="00997391" w:rsidRPr="003E58F6">
              <w:rPr>
                <w:sz w:val="22"/>
                <w:szCs w:val="22"/>
              </w:rPr>
              <w:t>земельного участк</w:t>
            </w:r>
            <w:r w:rsidR="00997391">
              <w:rPr>
                <w:sz w:val="22"/>
                <w:szCs w:val="22"/>
              </w:rPr>
              <w:t xml:space="preserve">а </w:t>
            </w:r>
            <w:r w:rsidRPr="003E58F6">
              <w:rPr>
                <w:sz w:val="22"/>
                <w:szCs w:val="22"/>
              </w:rPr>
              <w:t xml:space="preserve"> в постоянное (бессрочное) пользование </w:t>
            </w:r>
            <w:r w:rsidR="00997391">
              <w:rPr>
                <w:sz w:val="22"/>
                <w:szCs w:val="22"/>
              </w:rPr>
              <w:t>Гущинской сельской администрации</w:t>
            </w:r>
            <w:r w:rsidRPr="003E58F6">
              <w:rPr>
                <w:sz w:val="22"/>
                <w:szCs w:val="22"/>
              </w:rPr>
              <w:t xml:space="preserve"> </w:t>
            </w:r>
            <w:r w:rsidR="00997391">
              <w:rPr>
                <w:sz w:val="22"/>
                <w:szCs w:val="22"/>
              </w:rPr>
              <w:t>от 20.06.2024 №750</w:t>
            </w:r>
            <w:r w:rsidRPr="003E58F6">
              <w:rPr>
                <w:sz w:val="22"/>
                <w:szCs w:val="22"/>
              </w:rPr>
              <w:t xml:space="preserve">. Орган выдачи: Администрация </w:t>
            </w:r>
            <w:r w:rsidR="00997391">
              <w:rPr>
                <w:sz w:val="22"/>
                <w:szCs w:val="22"/>
              </w:rPr>
              <w:t xml:space="preserve">Почепского района Брянской </w:t>
            </w:r>
            <w:r w:rsidRPr="003E58F6">
              <w:rPr>
                <w:sz w:val="22"/>
                <w:szCs w:val="22"/>
              </w:rPr>
              <w:t xml:space="preserve"> области.</w:t>
            </w:r>
          </w:p>
          <w:p w:rsidR="0007462F" w:rsidRPr="00202E6D" w:rsidRDefault="0007462F" w:rsidP="005B42AF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07462F" w:rsidRPr="00202E6D" w:rsidRDefault="0007462F" w:rsidP="005B42AF">
            <w:pPr>
              <w:pStyle w:val="a3"/>
              <w:jc w:val="center"/>
              <w:rPr>
                <w:sz w:val="22"/>
                <w:szCs w:val="22"/>
              </w:rPr>
            </w:pPr>
            <w:r w:rsidRPr="00202E6D">
              <w:rPr>
                <w:sz w:val="22"/>
                <w:szCs w:val="22"/>
              </w:rPr>
              <w:t xml:space="preserve">Администрация </w:t>
            </w:r>
            <w:r w:rsidR="00997391">
              <w:rPr>
                <w:sz w:val="22"/>
                <w:szCs w:val="22"/>
              </w:rPr>
              <w:t>Гущинского</w:t>
            </w:r>
            <w:r w:rsidRPr="00202E6D">
              <w:rPr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1418" w:type="dxa"/>
          </w:tcPr>
          <w:p w:rsidR="0007462F" w:rsidRPr="00E565AC" w:rsidRDefault="00997391" w:rsidP="005B42A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37,52</w:t>
            </w:r>
          </w:p>
        </w:tc>
      </w:tr>
      <w:tr w:rsidR="005B42AF" w:rsidRPr="00E565AC" w:rsidTr="005B42AF">
        <w:trPr>
          <w:trHeight w:val="660"/>
        </w:trPr>
        <w:tc>
          <w:tcPr>
            <w:tcW w:w="817" w:type="dxa"/>
          </w:tcPr>
          <w:p w:rsidR="005B42AF" w:rsidRPr="005B42AF" w:rsidRDefault="005B42AF" w:rsidP="005B42AF">
            <w:pPr>
              <w:numPr>
                <w:ilvl w:val="0"/>
                <w:numId w:val="1"/>
              </w:numPr>
              <w:suppressAutoHyphens/>
              <w:spacing w:after="0" w:line="100" w:lineRule="atLeast"/>
              <w:jc w:val="center"/>
            </w:pPr>
          </w:p>
        </w:tc>
        <w:tc>
          <w:tcPr>
            <w:tcW w:w="2586" w:type="dxa"/>
          </w:tcPr>
          <w:p w:rsidR="005B42AF" w:rsidRPr="005B42AF" w:rsidRDefault="005B42AF" w:rsidP="005B42AF">
            <w:pPr>
              <w:pStyle w:val="a3"/>
              <w:jc w:val="both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>Земельный участок;</w:t>
            </w:r>
          </w:p>
          <w:p w:rsidR="005B42AF" w:rsidRPr="005B42AF" w:rsidRDefault="005B42AF" w:rsidP="005B42AF">
            <w:pPr>
              <w:pStyle w:val="ConsPlusNormal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>категория земель - земли населенных пунктов,</w:t>
            </w:r>
          </w:p>
          <w:p w:rsidR="005B42AF" w:rsidRPr="005B42AF" w:rsidRDefault="005B42AF" w:rsidP="005B42AF">
            <w:pPr>
              <w:pStyle w:val="ConsPlusNormal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 xml:space="preserve"> вид разрешенного использования –коммунальное обслуживание</w:t>
            </w:r>
          </w:p>
        </w:tc>
        <w:tc>
          <w:tcPr>
            <w:tcW w:w="3260" w:type="dxa"/>
          </w:tcPr>
          <w:p w:rsidR="005B42AF" w:rsidRPr="005B42AF" w:rsidRDefault="005B42AF" w:rsidP="005B42AF">
            <w:pPr>
              <w:pStyle w:val="ConsPlusNormal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>Российская Федерация, Брянская область, муниципальный район Почепский, сельское поселение</w:t>
            </w:r>
          </w:p>
          <w:p w:rsidR="005B42AF" w:rsidRDefault="005B42AF" w:rsidP="005B42AF">
            <w:pPr>
              <w:pStyle w:val="ConsPlusNormal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>Гущинское, поселок Первомайский, улица Школьная</w:t>
            </w:r>
          </w:p>
          <w:p w:rsidR="005B42AF" w:rsidRPr="005B42AF" w:rsidRDefault="005B42AF" w:rsidP="005B42AF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5B42AF">
              <w:rPr>
                <w:sz w:val="22"/>
                <w:szCs w:val="22"/>
              </w:rPr>
              <w:t xml:space="preserve"> </w:t>
            </w:r>
            <w:proofErr w:type="spellStart"/>
            <w:r w:rsidRPr="005B42AF">
              <w:rPr>
                <w:sz w:val="22"/>
                <w:szCs w:val="22"/>
              </w:rPr>
              <w:t>кв.м</w:t>
            </w:r>
            <w:proofErr w:type="spellEnd"/>
            <w:r w:rsidRPr="005B42AF">
              <w:rPr>
                <w:sz w:val="22"/>
                <w:szCs w:val="22"/>
              </w:rPr>
              <w:t>.;</w:t>
            </w:r>
          </w:p>
          <w:p w:rsidR="005B42AF" w:rsidRPr="005B42AF" w:rsidRDefault="005B42AF" w:rsidP="005B42AF">
            <w:pPr>
              <w:pStyle w:val="ConsPlusNormal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>32:20:035</w:t>
            </w:r>
            <w:r>
              <w:rPr>
                <w:sz w:val="22"/>
                <w:szCs w:val="22"/>
              </w:rPr>
              <w:t>12</w:t>
            </w:r>
            <w:r w:rsidRPr="005B42AF">
              <w:rPr>
                <w:sz w:val="22"/>
                <w:szCs w:val="22"/>
              </w:rPr>
              <w:t>01:</w:t>
            </w:r>
            <w:r>
              <w:rPr>
                <w:sz w:val="22"/>
                <w:szCs w:val="22"/>
              </w:rPr>
              <w:t>569</w:t>
            </w:r>
          </w:p>
        </w:tc>
        <w:tc>
          <w:tcPr>
            <w:tcW w:w="1843" w:type="dxa"/>
          </w:tcPr>
          <w:p w:rsidR="005B42AF" w:rsidRPr="005B42AF" w:rsidRDefault="005B42AF" w:rsidP="005B42AF">
            <w:pPr>
              <w:pStyle w:val="a3"/>
              <w:jc w:val="center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>32:20:0351201:569-32/082/2024-1</w:t>
            </w:r>
          </w:p>
          <w:p w:rsidR="005B42AF" w:rsidRPr="005B42AF" w:rsidRDefault="005B42AF" w:rsidP="005B42AF">
            <w:pPr>
              <w:pStyle w:val="a3"/>
              <w:jc w:val="center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>28.06.2024</w:t>
            </w:r>
          </w:p>
        </w:tc>
        <w:tc>
          <w:tcPr>
            <w:tcW w:w="3685" w:type="dxa"/>
          </w:tcPr>
          <w:p w:rsidR="005B42AF" w:rsidRPr="005B42AF" w:rsidRDefault="005B42AF" w:rsidP="005B42AF">
            <w:pPr>
              <w:pStyle w:val="a3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 xml:space="preserve">Постановление  о предоставлении </w:t>
            </w:r>
            <w:r w:rsidRPr="005B42AF">
              <w:rPr>
                <w:sz w:val="22"/>
                <w:szCs w:val="22"/>
              </w:rPr>
              <w:t xml:space="preserve">земельного участка </w:t>
            </w:r>
            <w:r w:rsidRPr="005B42AF">
              <w:rPr>
                <w:sz w:val="22"/>
                <w:szCs w:val="22"/>
              </w:rPr>
              <w:t xml:space="preserve"> в постоянное (бессрочное) пользование Гущинской сельской администрации от 20.06.2024 №75</w:t>
            </w:r>
            <w:r>
              <w:rPr>
                <w:sz w:val="22"/>
                <w:szCs w:val="22"/>
              </w:rPr>
              <w:t>2</w:t>
            </w:r>
            <w:r w:rsidRPr="005B42AF">
              <w:rPr>
                <w:sz w:val="22"/>
                <w:szCs w:val="22"/>
              </w:rPr>
              <w:t>. Орган выдачи: Администрация Почепского района Брянской  области.</w:t>
            </w:r>
          </w:p>
          <w:p w:rsidR="005B42AF" w:rsidRPr="005B42AF" w:rsidRDefault="005B42AF" w:rsidP="005B42AF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5B42AF" w:rsidRPr="005B42AF" w:rsidRDefault="005B42AF" w:rsidP="005B42AF">
            <w:pPr>
              <w:pStyle w:val="a3"/>
              <w:jc w:val="center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>Администрация Гущинского сельского поселения</w:t>
            </w:r>
          </w:p>
        </w:tc>
        <w:tc>
          <w:tcPr>
            <w:tcW w:w="1418" w:type="dxa"/>
          </w:tcPr>
          <w:p w:rsidR="005B42AF" w:rsidRPr="005B42AF" w:rsidRDefault="005B42AF" w:rsidP="005B42A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4005,45</w:t>
            </w:r>
          </w:p>
        </w:tc>
      </w:tr>
      <w:tr w:rsidR="005B42AF" w:rsidRPr="00E565AC" w:rsidTr="005B42AF">
        <w:trPr>
          <w:trHeight w:val="2073"/>
        </w:trPr>
        <w:tc>
          <w:tcPr>
            <w:tcW w:w="817" w:type="dxa"/>
          </w:tcPr>
          <w:p w:rsidR="005B42AF" w:rsidRPr="005B42AF" w:rsidRDefault="005B42AF" w:rsidP="005B42AF">
            <w:pPr>
              <w:numPr>
                <w:ilvl w:val="0"/>
                <w:numId w:val="1"/>
              </w:numPr>
              <w:suppressAutoHyphens/>
              <w:spacing w:after="0" w:line="100" w:lineRule="atLeast"/>
              <w:jc w:val="center"/>
            </w:pPr>
          </w:p>
        </w:tc>
        <w:tc>
          <w:tcPr>
            <w:tcW w:w="2586" w:type="dxa"/>
          </w:tcPr>
          <w:p w:rsidR="005B42AF" w:rsidRPr="005B42AF" w:rsidRDefault="005B42AF" w:rsidP="005B42AF">
            <w:pPr>
              <w:pStyle w:val="a3"/>
              <w:jc w:val="both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>Земельный участок;</w:t>
            </w:r>
          </w:p>
          <w:p w:rsidR="005B42AF" w:rsidRPr="005B42AF" w:rsidRDefault="005B42AF" w:rsidP="005B42AF">
            <w:pPr>
              <w:pStyle w:val="ConsPlusNormal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>категория земель - земли населенных пунктов,</w:t>
            </w:r>
          </w:p>
          <w:p w:rsidR="005B42AF" w:rsidRPr="005B42AF" w:rsidRDefault="005B42AF" w:rsidP="005B42AF">
            <w:pPr>
              <w:pStyle w:val="ConsPlusNormal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 xml:space="preserve"> вид разрешенного использования –коммунальное обслуживание</w:t>
            </w:r>
          </w:p>
        </w:tc>
        <w:tc>
          <w:tcPr>
            <w:tcW w:w="3260" w:type="dxa"/>
          </w:tcPr>
          <w:p w:rsidR="005B42AF" w:rsidRPr="005B42AF" w:rsidRDefault="005B42AF" w:rsidP="005B42AF">
            <w:pPr>
              <w:pStyle w:val="ConsPlusNormal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>Брянская область, муниципальный район Почепский, сельское поселение Гущинское, деревня Сотниково,</w:t>
            </w:r>
          </w:p>
          <w:p w:rsidR="005B42AF" w:rsidRDefault="005B42AF" w:rsidP="005B42AF">
            <w:pPr>
              <w:pStyle w:val="ConsPlusNormal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>улица Школьная</w:t>
            </w:r>
          </w:p>
          <w:p w:rsidR="005B42AF" w:rsidRPr="005B42AF" w:rsidRDefault="005B42AF" w:rsidP="005B42AF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5B42AF">
              <w:rPr>
                <w:sz w:val="22"/>
                <w:szCs w:val="22"/>
              </w:rPr>
              <w:t xml:space="preserve"> </w:t>
            </w:r>
            <w:proofErr w:type="spellStart"/>
            <w:r w:rsidRPr="005B42AF">
              <w:rPr>
                <w:sz w:val="22"/>
                <w:szCs w:val="22"/>
              </w:rPr>
              <w:t>кв.м</w:t>
            </w:r>
            <w:proofErr w:type="spellEnd"/>
            <w:r w:rsidRPr="005B42AF">
              <w:rPr>
                <w:sz w:val="22"/>
                <w:szCs w:val="22"/>
              </w:rPr>
              <w:t>.;</w:t>
            </w:r>
          </w:p>
          <w:p w:rsidR="005B42AF" w:rsidRPr="005B42AF" w:rsidRDefault="005B42AF" w:rsidP="005B42AF">
            <w:pPr>
              <w:pStyle w:val="ConsPlusNormal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>32:20:035</w:t>
            </w:r>
            <w:r>
              <w:rPr>
                <w:sz w:val="22"/>
                <w:szCs w:val="22"/>
              </w:rPr>
              <w:t>13</w:t>
            </w:r>
            <w:r w:rsidRPr="005B42AF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:183</w:t>
            </w:r>
          </w:p>
        </w:tc>
        <w:tc>
          <w:tcPr>
            <w:tcW w:w="1843" w:type="dxa"/>
          </w:tcPr>
          <w:p w:rsidR="005B42AF" w:rsidRPr="005B42AF" w:rsidRDefault="005B42AF" w:rsidP="005B42AF">
            <w:pPr>
              <w:pStyle w:val="a3"/>
              <w:jc w:val="center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>32:20:0351301:183-32/082/2024-1</w:t>
            </w:r>
          </w:p>
          <w:p w:rsidR="005B42AF" w:rsidRPr="005B42AF" w:rsidRDefault="005B42AF" w:rsidP="005B42AF">
            <w:pPr>
              <w:pStyle w:val="a3"/>
              <w:jc w:val="center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>28.06.2024</w:t>
            </w:r>
          </w:p>
        </w:tc>
        <w:tc>
          <w:tcPr>
            <w:tcW w:w="3685" w:type="dxa"/>
          </w:tcPr>
          <w:p w:rsidR="005B42AF" w:rsidRPr="005B42AF" w:rsidRDefault="005B42AF" w:rsidP="005B42AF">
            <w:pPr>
              <w:pStyle w:val="a3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 xml:space="preserve">Постановление  о предоставлении </w:t>
            </w:r>
            <w:r w:rsidRPr="005B42AF">
              <w:rPr>
                <w:sz w:val="22"/>
                <w:szCs w:val="22"/>
              </w:rPr>
              <w:t xml:space="preserve">земельного участка </w:t>
            </w:r>
            <w:r w:rsidRPr="005B42AF">
              <w:rPr>
                <w:sz w:val="22"/>
                <w:szCs w:val="22"/>
              </w:rPr>
              <w:t xml:space="preserve"> в постоянное (бессрочное) пользование Гущинской сельской администрации от 20.06.2024 №75</w:t>
            </w:r>
            <w:r>
              <w:rPr>
                <w:sz w:val="22"/>
                <w:szCs w:val="22"/>
              </w:rPr>
              <w:t>1</w:t>
            </w:r>
            <w:r w:rsidRPr="005B42AF">
              <w:rPr>
                <w:sz w:val="22"/>
                <w:szCs w:val="22"/>
              </w:rPr>
              <w:t>. Орган выдачи: Администрация Почепского района Брянской  области.</w:t>
            </w:r>
          </w:p>
          <w:p w:rsidR="005B42AF" w:rsidRPr="005B42AF" w:rsidRDefault="005B42AF" w:rsidP="005B42AF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5B42AF" w:rsidRPr="005B42AF" w:rsidRDefault="005B42AF" w:rsidP="005B42AF">
            <w:pPr>
              <w:pStyle w:val="a3"/>
              <w:jc w:val="center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>Администрация Гущинского сельского поселения</w:t>
            </w:r>
          </w:p>
        </w:tc>
        <w:tc>
          <w:tcPr>
            <w:tcW w:w="1418" w:type="dxa"/>
          </w:tcPr>
          <w:p w:rsidR="005B42AF" w:rsidRPr="005B42AF" w:rsidRDefault="005B42AF" w:rsidP="005B42A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3471,39</w:t>
            </w:r>
          </w:p>
        </w:tc>
      </w:tr>
      <w:tr w:rsidR="005B42AF" w:rsidRPr="00E565AC" w:rsidTr="005B42AF">
        <w:trPr>
          <w:trHeight w:val="660"/>
        </w:trPr>
        <w:tc>
          <w:tcPr>
            <w:tcW w:w="817" w:type="dxa"/>
          </w:tcPr>
          <w:p w:rsidR="005B42AF" w:rsidRPr="005B42AF" w:rsidRDefault="005B42AF" w:rsidP="005B42AF">
            <w:pPr>
              <w:numPr>
                <w:ilvl w:val="0"/>
                <w:numId w:val="1"/>
              </w:numPr>
              <w:suppressAutoHyphens/>
              <w:spacing w:after="0" w:line="100" w:lineRule="atLeast"/>
              <w:jc w:val="center"/>
            </w:pPr>
          </w:p>
        </w:tc>
        <w:tc>
          <w:tcPr>
            <w:tcW w:w="2586" w:type="dxa"/>
          </w:tcPr>
          <w:p w:rsidR="005B42AF" w:rsidRPr="005B42AF" w:rsidRDefault="005B42AF" w:rsidP="005B42AF">
            <w:pPr>
              <w:pStyle w:val="a3"/>
              <w:jc w:val="both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>Земельный участок;</w:t>
            </w:r>
          </w:p>
          <w:p w:rsidR="005B42AF" w:rsidRPr="005B42AF" w:rsidRDefault="005B42AF" w:rsidP="005B42AF">
            <w:pPr>
              <w:pStyle w:val="ConsPlusNormal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>категория земель - земли населенных пунктов,</w:t>
            </w:r>
          </w:p>
          <w:p w:rsidR="005B42AF" w:rsidRPr="005B42AF" w:rsidRDefault="005B42AF" w:rsidP="005B42AF">
            <w:pPr>
              <w:pStyle w:val="ConsPlusNormal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 xml:space="preserve"> вид разрешенного использования –коммунальное обслуживание</w:t>
            </w:r>
          </w:p>
        </w:tc>
        <w:tc>
          <w:tcPr>
            <w:tcW w:w="3260" w:type="dxa"/>
          </w:tcPr>
          <w:p w:rsidR="005B42AF" w:rsidRPr="005B42AF" w:rsidRDefault="005B42AF" w:rsidP="005B42AF">
            <w:pPr>
              <w:pStyle w:val="ConsPlusNormal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>Российская Федерация, Брянская область, муниципальный район Почепский, сельское поселение</w:t>
            </w:r>
          </w:p>
          <w:p w:rsidR="005B42AF" w:rsidRDefault="005B42AF" w:rsidP="005B42AF">
            <w:pPr>
              <w:pStyle w:val="ConsPlusNormal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 xml:space="preserve">Гущинское, деревня </w:t>
            </w:r>
            <w:proofErr w:type="spellStart"/>
            <w:r w:rsidRPr="005B42AF">
              <w:rPr>
                <w:sz w:val="22"/>
                <w:szCs w:val="22"/>
              </w:rPr>
              <w:t>Шелудьки</w:t>
            </w:r>
            <w:proofErr w:type="spellEnd"/>
            <w:r w:rsidRPr="005B42AF">
              <w:rPr>
                <w:sz w:val="22"/>
                <w:szCs w:val="22"/>
              </w:rPr>
              <w:t>, улица Правобережная</w:t>
            </w:r>
          </w:p>
          <w:p w:rsidR="005B42AF" w:rsidRPr="005B42AF" w:rsidRDefault="005B42AF" w:rsidP="005B42AF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5B42AF">
              <w:rPr>
                <w:sz w:val="22"/>
                <w:szCs w:val="22"/>
              </w:rPr>
              <w:t xml:space="preserve"> </w:t>
            </w:r>
            <w:proofErr w:type="spellStart"/>
            <w:r w:rsidRPr="005B42AF">
              <w:rPr>
                <w:sz w:val="22"/>
                <w:szCs w:val="22"/>
              </w:rPr>
              <w:t>кв.м</w:t>
            </w:r>
            <w:proofErr w:type="spellEnd"/>
            <w:r w:rsidRPr="005B42AF">
              <w:rPr>
                <w:sz w:val="22"/>
                <w:szCs w:val="22"/>
              </w:rPr>
              <w:t>.;</w:t>
            </w:r>
          </w:p>
          <w:p w:rsidR="005B42AF" w:rsidRPr="005B42AF" w:rsidRDefault="005B42AF" w:rsidP="00BE7418">
            <w:pPr>
              <w:pStyle w:val="ConsPlusNormal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>32:20:035</w:t>
            </w:r>
            <w:r>
              <w:rPr>
                <w:sz w:val="22"/>
                <w:szCs w:val="22"/>
              </w:rPr>
              <w:t>0</w:t>
            </w:r>
            <w:r w:rsidR="00BE7418">
              <w:rPr>
                <w:sz w:val="22"/>
                <w:szCs w:val="22"/>
              </w:rPr>
              <w:t>802</w:t>
            </w:r>
            <w:r>
              <w:rPr>
                <w:sz w:val="22"/>
                <w:szCs w:val="22"/>
              </w:rPr>
              <w:t>:</w:t>
            </w:r>
            <w:r w:rsidR="00BE7418">
              <w:rPr>
                <w:sz w:val="22"/>
                <w:szCs w:val="22"/>
              </w:rPr>
              <w:t>144</w:t>
            </w:r>
          </w:p>
        </w:tc>
        <w:tc>
          <w:tcPr>
            <w:tcW w:w="1843" w:type="dxa"/>
          </w:tcPr>
          <w:p w:rsidR="00BE7418" w:rsidRPr="00BE7418" w:rsidRDefault="00BE7418" w:rsidP="00BE7418">
            <w:pPr>
              <w:pStyle w:val="a3"/>
              <w:jc w:val="center"/>
              <w:rPr>
                <w:sz w:val="22"/>
                <w:szCs w:val="22"/>
              </w:rPr>
            </w:pPr>
            <w:r w:rsidRPr="00BE7418">
              <w:rPr>
                <w:sz w:val="22"/>
                <w:szCs w:val="22"/>
              </w:rPr>
              <w:t>32:20:0350802:144-32/082/2024-1</w:t>
            </w:r>
          </w:p>
          <w:p w:rsidR="005B42AF" w:rsidRPr="005B42AF" w:rsidRDefault="00BE7418" w:rsidP="00BE7418">
            <w:pPr>
              <w:pStyle w:val="a3"/>
              <w:jc w:val="center"/>
              <w:rPr>
                <w:sz w:val="22"/>
                <w:szCs w:val="22"/>
              </w:rPr>
            </w:pPr>
            <w:r w:rsidRPr="00BE7418">
              <w:rPr>
                <w:sz w:val="22"/>
                <w:szCs w:val="22"/>
              </w:rPr>
              <w:t>28.06.2024</w:t>
            </w:r>
          </w:p>
        </w:tc>
        <w:tc>
          <w:tcPr>
            <w:tcW w:w="3685" w:type="dxa"/>
          </w:tcPr>
          <w:p w:rsidR="00BE7418" w:rsidRPr="005B42AF" w:rsidRDefault="00BE7418" w:rsidP="00BE7418">
            <w:pPr>
              <w:pStyle w:val="a3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>Постановление  о предоставлении земельного участка  в постоянное (бессрочное) пользование Гущинской сельской администрации от 20.06.2024 №7</w:t>
            </w:r>
            <w:r>
              <w:rPr>
                <w:sz w:val="22"/>
                <w:szCs w:val="22"/>
              </w:rPr>
              <w:t>48</w:t>
            </w:r>
            <w:r w:rsidRPr="005B42AF">
              <w:rPr>
                <w:sz w:val="22"/>
                <w:szCs w:val="22"/>
              </w:rPr>
              <w:t>. Орган выдачи: Администрация Почепского района Брянской  области.</w:t>
            </w:r>
          </w:p>
          <w:p w:rsidR="005B42AF" w:rsidRPr="005B42AF" w:rsidRDefault="005B42AF" w:rsidP="005B42AF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5B42AF" w:rsidRPr="00BE7418" w:rsidRDefault="00BE7418" w:rsidP="005B42AF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>Администрация Гущинского сельского поселения</w:t>
            </w:r>
          </w:p>
        </w:tc>
        <w:tc>
          <w:tcPr>
            <w:tcW w:w="1418" w:type="dxa"/>
          </w:tcPr>
          <w:p w:rsidR="005B42AF" w:rsidRPr="005B42AF" w:rsidRDefault="005B42AF" w:rsidP="005B42A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3471,39</w:t>
            </w:r>
          </w:p>
        </w:tc>
      </w:tr>
      <w:tr w:rsidR="00BE7418" w:rsidRPr="00E565AC" w:rsidTr="005B42AF">
        <w:trPr>
          <w:trHeight w:val="660"/>
        </w:trPr>
        <w:tc>
          <w:tcPr>
            <w:tcW w:w="817" w:type="dxa"/>
          </w:tcPr>
          <w:p w:rsidR="00BE7418" w:rsidRPr="005B42AF" w:rsidRDefault="00BE7418" w:rsidP="005B42AF">
            <w:pPr>
              <w:numPr>
                <w:ilvl w:val="0"/>
                <w:numId w:val="1"/>
              </w:numPr>
              <w:suppressAutoHyphens/>
              <w:spacing w:after="0" w:line="100" w:lineRule="atLeast"/>
              <w:jc w:val="center"/>
            </w:pPr>
          </w:p>
        </w:tc>
        <w:tc>
          <w:tcPr>
            <w:tcW w:w="2586" w:type="dxa"/>
          </w:tcPr>
          <w:p w:rsidR="00BE7418" w:rsidRPr="005B42AF" w:rsidRDefault="00BE7418" w:rsidP="00BE7418">
            <w:pPr>
              <w:pStyle w:val="a3"/>
              <w:jc w:val="both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>Земельный участок;</w:t>
            </w:r>
          </w:p>
          <w:p w:rsidR="00BE7418" w:rsidRPr="005B42AF" w:rsidRDefault="00BE7418" w:rsidP="00BE7418">
            <w:pPr>
              <w:pStyle w:val="ConsPlusNormal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>категория земель - земли населенных пунктов,</w:t>
            </w:r>
          </w:p>
          <w:p w:rsidR="00BE7418" w:rsidRPr="005B42AF" w:rsidRDefault="00BE7418" w:rsidP="00BE7418">
            <w:pPr>
              <w:pStyle w:val="a3"/>
              <w:jc w:val="both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 xml:space="preserve"> вид разрешенного использования –коммунальное обслуживание</w:t>
            </w:r>
          </w:p>
        </w:tc>
        <w:tc>
          <w:tcPr>
            <w:tcW w:w="3260" w:type="dxa"/>
          </w:tcPr>
          <w:p w:rsidR="00BE7418" w:rsidRPr="00BE7418" w:rsidRDefault="00BE7418" w:rsidP="00BE7418">
            <w:pPr>
              <w:pStyle w:val="ConsPlusNormal"/>
              <w:rPr>
                <w:sz w:val="22"/>
                <w:szCs w:val="22"/>
              </w:rPr>
            </w:pPr>
            <w:r w:rsidRPr="00BE7418">
              <w:rPr>
                <w:sz w:val="22"/>
                <w:szCs w:val="22"/>
              </w:rPr>
              <w:t>Российская Федерация, Брянская область, муниципальный район Почепский, сельское поселение</w:t>
            </w:r>
          </w:p>
          <w:p w:rsidR="00BE7418" w:rsidRDefault="00BE7418" w:rsidP="00BE7418">
            <w:pPr>
              <w:pStyle w:val="ConsPlusNormal"/>
              <w:rPr>
                <w:sz w:val="22"/>
                <w:szCs w:val="22"/>
              </w:rPr>
            </w:pPr>
            <w:r w:rsidRPr="00BE7418">
              <w:rPr>
                <w:sz w:val="22"/>
                <w:szCs w:val="22"/>
              </w:rPr>
              <w:t xml:space="preserve">Гущинское, деревня </w:t>
            </w:r>
            <w:proofErr w:type="spellStart"/>
            <w:r w:rsidRPr="00BE7418">
              <w:rPr>
                <w:sz w:val="22"/>
                <w:szCs w:val="22"/>
              </w:rPr>
              <w:t>Вормино</w:t>
            </w:r>
            <w:proofErr w:type="spellEnd"/>
            <w:r w:rsidRPr="00BE7418">
              <w:rPr>
                <w:sz w:val="22"/>
                <w:szCs w:val="22"/>
              </w:rPr>
              <w:t>, улица Полевая</w:t>
            </w:r>
          </w:p>
          <w:p w:rsidR="00BE7418" w:rsidRPr="005B42AF" w:rsidRDefault="00BE7418" w:rsidP="00BE7418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5B42AF">
              <w:rPr>
                <w:sz w:val="22"/>
                <w:szCs w:val="22"/>
              </w:rPr>
              <w:t xml:space="preserve"> </w:t>
            </w:r>
            <w:proofErr w:type="spellStart"/>
            <w:r w:rsidRPr="005B42AF">
              <w:rPr>
                <w:sz w:val="22"/>
                <w:szCs w:val="22"/>
              </w:rPr>
              <w:t>кв.м</w:t>
            </w:r>
            <w:proofErr w:type="spellEnd"/>
            <w:r w:rsidRPr="005B42AF">
              <w:rPr>
                <w:sz w:val="22"/>
                <w:szCs w:val="22"/>
              </w:rPr>
              <w:t>.;</w:t>
            </w:r>
          </w:p>
          <w:p w:rsidR="00BE7418" w:rsidRPr="005B42AF" w:rsidRDefault="00BE7418" w:rsidP="00BE7418">
            <w:pPr>
              <w:pStyle w:val="ConsPlusNormal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>32:20:035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701</w:t>
            </w:r>
            <w:r>
              <w:rPr>
                <w:sz w:val="22"/>
                <w:szCs w:val="22"/>
              </w:rPr>
              <w:t>:1</w:t>
            </w:r>
            <w:r>
              <w:rPr>
                <w:sz w:val="22"/>
                <w:szCs w:val="22"/>
              </w:rPr>
              <w:t>61</w:t>
            </w:r>
          </w:p>
        </w:tc>
        <w:tc>
          <w:tcPr>
            <w:tcW w:w="1843" w:type="dxa"/>
          </w:tcPr>
          <w:p w:rsidR="00BE7418" w:rsidRPr="00BE7418" w:rsidRDefault="00BE7418" w:rsidP="00BE7418">
            <w:pPr>
              <w:pStyle w:val="a3"/>
              <w:jc w:val="center"/>
              <w:rPr>
                <w:sz w:val="22"/>
                <w:szCs w:val="22"/>
              </w:rPr>
            </w:pPr>
            <w:r w:rsidRPr="00BE7418">
              <w:rPr>
                <w:sz w:val="22"/>
                <w:szCs w:val="22"/>
              </w:rPr>
              <w:t>32:20:0350701:161-32/082/2024-1</w:t>
            </w:r>
          </w:p>
          <w:p w:rsidR="00BE7418" w:rsidRPr="00BE7418" w:rsidRDefault="00BE7418" w:rsidP="00BE7418">
            <w:pPr>
              <w:pStyle w:val="a3"/>
              <w:jc w:val="center"/>
              <w:rPr>
                <w:sz w:val="22"/>
                <w:szCs w:val="22"/>
              </w:rPr>
            </w:pPr>
            <w:r w:rsidRPr="00BE7418">
              <w:rPr>
                <w:sz w:val="22"/>
                <w:szCs w:val="22"/>
              </w:rPr>
              <w:t>28.06.2024</w:t>
            </w:r>
          </w:p>
        </w:tc>
        <w:tc>
          <w:tcPr>
            <w:tcW w:w="3685" w:type="dxa"/>
          </w:tcPr>
          <w:p w:rsidR="00BE7418" w:rsidRPr="005B42AF" w:rsidRDefault="00BE7418" w:rsidP="00BE7418">
            <w:pPr>
              <w:pStyle w:val="a3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>Постановление  о предоставлении земельного участка  в постоянное (бессрочное) пользование Гущинской сельской администрации от 20.06.2024 №7</w:t>
            </w: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9</w:t>
            </w:r>
            <w:r w:rsidRPr="005B42AF">
              <w:rPr>
                <w:sz w:val="22"/>
                <w:szCs w:val="22"/>
              </w:rPr>
              <w:t>. Орган выдачи: Администрация Почепского района Брянской  области.</w:t>
            </w:r>
          </w:p>
          <w:p w:rsidR="00BE7418" w:rsidRPr="005B42AF" w:rsidRDefault="00BE7418" w:rsidP="005B42A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E7418" w:rsidRPr="005B42AF" w:rsidRDefault="00BE7418" w:rsidP="005B42AF">
            <w:pPr>
              <w:pStyle w:val="a3"/>
              <w:jc w:val="center"/>
              <w:rPr>
                <w:sz w:val="22"/>
                <w:szCs w:val="22"/>
              </w:rPr>
            </w:pPr>
            <w:r w:rsidRPr="005B42AF">
              <w:rPr>
                <w:sz w:val="22"/>
                <w:szCs w:val="22"/>
              </w:rPr>
              <w:t>Администрация Гущинского сельского поселения</w:t>
            </w:r>
          </w:p>
        </w:tc>
        <w:tc>
          <w:tcPr>
            <w:tcW w:w="1418" w:type="dxa"/>
          </w:tcPr>
          <w:p w:rsidR="00BE7418" w:rsidRDefault="00BE7418" w:rsidP="005B42A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2670,3</w:t>
            </w:r>
          </w:p>
        </w:tc>
      </w:tr>
    </w:tbl>
    <w:p w:rsidR="00EF7CCE" w:rsidRDefault="00EF7CCE">
      <w:pPr>
        <w:rPr>
          <w:sz w:val="28"/>
        </w:rPr>
      </w:pPr>
    </w:p>
    <w:p w:rsidR="005B42AF" w:rsidRDefault="005B42AF">
      <w:pPr>
        <w:rPr>
          <w:sz w:val="28"/>
        </w:rPr>
        <w:sectPr w:rsidR="005B42AF" w:rsidSect="005B42AF">
          <w:pgSz w:w="16838" w:h="11906" w:orient="landscape"/>
          <w:pgMar w:top="426" w:right="709" w:bottom="426" w:left="709" w:header="709" w:footer="709" w:gutter="0"/>
          <w:cols w:space="708"/>
          <w:docGrid w:linePitch="360"/>
        </w:sectPr>
      </w:pPr>
      <w:bookmarkStart w:id="0" w:name="_GoBack"/>
      <w:bookmarkEnd w:id="0"/>
    </w:p>
    <w:p w:rsidR="00714250" w:rsidRPr="005B091C" w:rsidRDefault="00714250">
      <w:pPr>
        <w:rPr>
          <w:sz w:val="28"/>
        </w:rPr>
      </w:pPr>
    </w:p>
    <w:sectPr w:rsidR="00714250" w:rsidRPr="005B091C" w:rsidSect="00EF7CCE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C144E"/>
    <w:multiLevelType w:val="hybridMultilevel"/>
    <w:tmpl w:val="4BF0A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91C"/>
    <w:rsid w:val="0007462F"/>
    <w:rsid w:val="000E1334"/>
    <w:rsid w:val="005314A7"/>
    <w:rsid w:val="00591C8E"/>
    <w:rsid w:val="005B091C"/>
    <w:rsid w:val="005B42AF"/>
    <w:rsid w:val="00714250"/>
    <w:rsid w:val="00997391"/>
    <w:rsid w:val="00BE7418"/>
    <w:rsid w:val="00E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46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No Spacing"/>
    <w:qFormat/>
    <w:rsid w:val="0007462F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46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No Spacing"/>
    <w:qFormat/>
    <w:rsid w:val="0007462F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0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007</dc:creator>
  <cp:lastModifiedBy>007</cp:lastModifiedBy>
  <cp:revision>4</cp:revision>
  <cp:lastPrinted>2024-12-24T09:29:00Z</cp:lastPrinted>
  <dcterms:created xsi:type="dcterms:W3CDTF">2024-12-24T09:28:00Z</dcterms:created>
  <dcterms:modified xsi:type="dcterms:W3CDTF">2024-12-24T13:59:00Z</dcterms:modified>
</cp:coreProperties>
</file>